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14B" w:rsidRDefault="0079514B">
      <w:pPr>
        <w:pStyle w:val="Altyaz"/>
        <w:rPr>
          <w:b/>
          <w:szCs w:val="24"/>
        </w:rPr>
      </w:pPr>
      <w:r>
        <w:rPr>
          <w:szCs w:val="24"/>
          <w:u w:val="single"/>
        </w:rPr>
        <w:t>YOL YAPIM VE ULAŞIM HİZMETLERİ KOMİSYON RAPORU</w:t>
      </w:r>
      <w:r w:rsidRPr="00241CA4">
        <w:rPr>
          <w:b/>
          <w:szCs w:val="24"/>
        </w:rPr>
        <w:t xml:space="preserve"> 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9514B">
        <w:rPr>
          <w:szCs w:val="24"/>
        </w:rPr>
        <w:t>27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2726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9514B">
        <w:rPr>
          <w:szCs w:val="24"/>
        </w:rPr>
        <w:t>31</w:t>
      </w:r>
      <w:bookmarkStart w:id="0" w:name="_GoBack"/>
      <w:bookmarkEnd w:id="0"/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79514B" w:rsidRDefault="0079514B" w:rsidP="0079514B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9514B" w:rsidRPr="00394625" w:rsidTr="00006E2C">
        <w:trPr>
          <w:trHeight w:val="291"/>
        </w:trPr>
        <w:tc>
          <w:tcPr>
            <w:tcW w:w="2908" w:type="dxa"/>
            <w:hideMark/>
          </w:tcPr>
          <w:p w:rsidR="0079514B" w:rsidRPr="00394625" w:rsidRDefault="0079514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79514B" w:rsidRPr="00394625" w:rsidRDefault="0079514B" w:rsidP="00006E2C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79514B" w:rsidRPr="00394625" w:rsidRDefault="0079514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79514B" w:rsidRPr="00394625" w:rsidTr="00006E2C">
        <w:trPr>
          <w:trHeight w:val="189"/>
        </w:trPr>
        <w:tc>
          <w:tcPr>
            <w:tcW w:w="2908" w:type="dxa"/>
            <w:hideMark/>
          </w:tcPr>
          <w:p w:rsidR="0079514B" w:rsidRPr="00394625" w:rsidRDefault="0079514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9514B" w:rsidRPr="00394625" w:rsidRDefault="0079514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9514B" w:rsidRPr="00394625" w:rsidRDefault="0079514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79514B" w:rsidRPr="00394625" w:rsidRDefault="0079514B" w:rsidP="0079514B">
      <w:pPr>
        <w:rPr>
          <w:u w:val="single"/>
        </w:rPr>
      </w:pPr>
    </w:p>
    <w:p w:rsidR="0079514B" w:rsidRPr="00394625" w:rsidRDefault="0079514B" w:rsidP="0079514B">
      <w:pPr>
        <w:rPr>
          <w:sz w:val="24"/>
          <w:szCs w:val="24"/>
        </w:rPr>
      </w:pPr>
    </w:p>
    <w:p w:rsidR="0079514B" w:rsidRPr="00394625" w:rsidRDefault="0079514B" w:rsidP="0079514B">
      <w:pPr>
        <w:ind w:firstLine="708"/>
        <w:jc w:val="center"/>
        <w:rPr>
          <w:sz w:val="24"/>
          <w:szCs w:val="24"/>
        </w:rPr>
      </w:pPr>
    </w:p>
    <w:p w:rsidR="0079514B" w:rsidRPr="00394625" w:rsidRDefault="0079514B" w:rsidP="0079514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9"/>
        <w:gridCol w:w="4345"/>
      </w:tblGrid>
      <w:tr w:rsidR="0079514B" w:rsidRPr="00394625" w:rsidTr="00006E2C">
        <w:trPr>
          <w:trHeight w:val="323"/>
        </w:trPr>
        <w:tc>
          <w:tcPr>
            <w:tcW w:w="4464" w:type="dxa"/>
            <w:hideMark/>
          </w:tcPr>
          <w:p w:rsidR="0079514B" w:rsidRPr="00394625" w:rsidRDefault="0079514B" w:rsidP="00006E2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:rsidR="0079514B" w:rsidRPr="00394625" w:rsidRDefault="0079514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79514B" w:rsidRPr="00394625" w:rsidTr="00006E2C">
        <w:trPr>
          <w:trHeight w:val="342"/>
        </w:trPr>
        <w:tc>
          <w:tcPr>
            <w:tcW w:w="4464" w:type="dxa"/>
            <w:hideMark/>
          </w:tcPr>
          <w:p w:rsidR="0079514B" w:rsidRPr="00394625" w:rsidRDefault="0079514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79514B" w:rsidRPr="00394625" w:rsidRDefault="0079514B" w:rsidP="00006E2C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14B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80B1C-B6D6-4D8C-9EBA-83A6D5658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248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2022-02-08T08:28:00Z</dcterms:created>
  <dcterms:modified xsi:type="dcterms:W3CDTF">2022-05-05T08:42:00Z</dcterms:modified>
</cp:coreProperties>
</file>